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A1" w:rsidRPr="001A5DA1" w:rsidRDefault="001A5DA1" w:rsidP="00F84BC3">
      <w:pPr>
        <w:spacing w:line="600" w:lineRule="exact"/>
        <w:jc w:val="center"/>
        <w:rPr>
          <w:rFonts w:ascii="標楷體" w:eastAsia="標楷體" w:hAnsi="標楷體"/>
        </w:rPr>
      </w:pPr>
      <w:r w:rsidRPr="001A5DA1">
        <w:rPr>
          <w:rFonts w:ascii="標楷體" w:eastAsia="標楷體" w:hAnsi="標楷體" w:hint="eastAsia"/>
          <w:sz w:val="36"/>
          <w:szCs w:val="36"/>
        </w:rPr>
        <w:t>人間佛教讀書會書香義工招募</w:t>
      </w:r>
    </w:p>
    <w:p w:rsidR="001A5DA1" w:rsidRPr="001A5DA1" w:rsidRDefault="001A5DA1" w:rsidP="00F84BC3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1A5DA1">
        <w:rPr>
          <w:rFonts w:ascii="標楷體" w:eastAsia="標楷體" w:hAnsi="標楷體" w:hint="eastAsia"/>
          <w:sz w:val="28"/>
          <w:szCs w:val="28"/>
        </w:rPr>
        <w:t xml:space="preserve">一、主辦單位:人間佛教讀書會 </w:t>
      </w:r>
    </w:p>
    <w:p w:rsidR="001A5DA1" w:rsidRPr="001A5DA1" w:rsidRDefault="001A5DA1" w:rsidP="00F84BC3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1A5DA1">
        <w:rPr>
          <w:rFonts w:ascii="標楷體" w:eastAsia="標楷體" w:hAnsi="標楷體" w:hint="eastAsia"/>
          <w:sz w:val="28"/>
          <w:szCs w:val="28"/>
        </w:rPr>
        <w:t>二、宗旨：</w:t>
      </w:r>
    </w:p>
    <w:p w:rsidR="001A5DA1" w:rsidRPr="001A5DA1" w:rsidRDefault="001A5DA1" w:rsidP="00F84BC3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1A5DA1">
        <w:rPr>
          <w:rFonts w:ascii="標楷體" w:eastAsia="標楷體" w:hAnsi="標楷體" w:hint="eastAsia"/>
          <w:sz w:val="28"/>
          <w:szCs w:val="28"/>
        </w:rPr>
        <w:t xml:space="preserve">    1.崇尚對話文明，響應「生活書香化」推廣閱讀風氣。</w:t>
      </w:r>
    </w:p>
    <w:p w:rsidR="001A5DA1" w:rsidRPr="001A5DA1" w:rsidRDefault="001A5DA1" w:rsidP="00F84BC3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1A5DA1">
        <w:rPr>
          <w:rFonts w:ascii="標楷體" w:eastAsia="標楷體" w:hAnsi="標楷體" w:hint="eastAsia"/>
          <w:sz w:val="28"/>
          <w:szCs w:val="28"/>
        </w:rPr>
        <w:t xml:space="preserve">    2.有效結合社會人力資源，積極推動各項文化教育活動。</w:t>
      </w:r>
    </w:p>
    <w:p w:rsidR="001A5DA1" w:rsidRPr="001A5DA1" w:rsidRDefault="001A5DA1" w:rsidP="00F84BC3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1A5DA1">
        <w:rPr>
          <w:rFonts w:ascii="標楷體" w:eastAsia="標楷體" w:hAnsi="標楷體" w:hint="eastAsia"/>
          <w:sz w:val="28"/>
          <w:szCs w:val="28"/>
        </w:rPr>
        <w:t xml:space="preserve">    3.</w:t>
      </w:r>
      <w:proofErr w:type="gramStart"/>
      <w:r w:rsidRPr="001A5DA1">
        <w:rPr>
          <w:rFonts w:ascii="標楷體" w:eastAsia="標楷體" w:hAnsi="標楷體" w:hint="eastAsia"/>
          <w:sz w:val="28"/>
          <w:szCs w:val="28"/>
        </w:rPr>
        <w:t>長養個人</w:t>
      </w:r>
      <w:proofErr w:type="gramEnd"/>
      <w:r w:rsidRPr="001A5DA1">
        <w:rPr>
          <w:rFonts w:ascii="標楷體" w:eastAsia="標楷體" w:hAnsi="標楷體" w:hint="eastAsia"/>
          <w:sz w:val="28"/>
          <w:szCs w:val="28"/>
        </w:rPr>
        <w:t>文化氣息，增上團體互動能力。</w:t>
      </w:r>
    </w:p>
    <w:p w:rsidR="001A5DA1" w:rsidRPr="001A5DA1" w:rsidRDefault="001A5DA1" w:rsidP="00F84BC3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1A5DA1">
        <w:rPr>
          <w:rFonts w:ascii="標楷體" w:eastAsia="標楷體" w:hAnsi="標楷體" w:hint="eastAsia"/>
          <w:sz w:val="28"/>
          <w:szCs w:val="28"/>
        </w:rPr>
        <w:t>三、招募對象:</w:t>
      </w:r>
    </w:p>
    <w:p w:rsidR="001A5DA1" w:rsidRPr="001A5DA1" w:rsidRDefault="001A5DA1" w:rsidP="00F84BC3">
      <w:pPr>
        <w:spacing w:line="6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A5DA1">
        <w:rPr>
          <w:rFonts w:ascii="標楷體" w:eastAsia="標楷體" w:hAnsi="標楷體" w:hint="eastAsia"/>
          <w:sz w:val="28"/>
          <w:szCs w:val="28"/>
        </w:rPr>
        <w:t xml:space="preserve">    1.年滿十八歲以上，</w:t>
      </w:r>
      <w:bookmarkStart w:id="0" w:name="_GoBack"/>
      <w:bookmarkEnd w:id="0"/>
      <w:r w:rsidRPr="001A5DA1">
        <w:rPr>
          <w:rFonts w:ascii="標楷體" w:eastAsia="標楷體" w:hAnsi="標楷體" w:hint="eastAsia"/>
          <w:sz w:val="28"/>
          <w:szCs w:val="28"/>
        </w:rPr>
        <w:t>具高中以上學歷、行為端正、身心健康者。</w:t>
      </w:r>
    </w:p>
    <w:p w:rsidR="001A5DA1" w:rsidRPr="001A5DA1" w:rsidRDefault="001A5DA1" w:rsidP="00F84BC3">
      <w:pPr>
        <w:spacing w:line="6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A5DA1">
        <w:rPr>
          <w:rFonts w:ascii="標楷體" w:eastAsia="標楷體" w:hAnsi="標楷體" w:hint="eastAsia"/>
          <w:sz w:val="28"/>
          <w:szCs w:val="28"/>
        </w:rPr>
        <w:t xml:space="preserve">    2.歡迎佛光會員、軍公教退休人員、家庭主婦及對讀書會推廣有興趣參與者。 </w:t>
      </w:r>
    </w:p>
    <w:p w:rsidR="00905D03" w:rsidRDefault="005F7E0C" w:rsidP="00F84BC3">
      <w:pPr>
        <w:spacing w:line="600" w:lineRule="exact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四</w:t>
      </w:r>
      <w:r w:rsidR="00905D03">
        <w:rPr>
          <w:rFonts w:ascii="標楷體" w:eastAsia="標楷體" w:hAnsi="標楷體" w:hint="eastAsia"/>
          <w:color w:val="000000"/>
          <w:sz w:val="27"/>
          <w:szCs w:val="27"/>
        </w:rPr>
        <w:t>、報名方式：</w:t>
      </w:r>
    </w:p>
    <w:p w:rsidR="0088610C" w:rsidRDefault="00905D03" w:rsidP="00F84BC3">
      <w:pPr>
        <w:spacing w:line="6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88610C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88610C">
        <w:rPr>
          <w:rFonts w:ascii="標楷體" w:eastAsia="標楷體" w:hAnsi="標楷體" w:hint="eastAsia"/>
          <w:color w:val="000000"/>
          <w:sz w:val="28"/>
          <w:szCs w:val="28"/>
        </w:rPr>
        <w:t>上人間佛教讀書會</w:t>
      </w:r>
      <w:r w:rsidR="0088610C" w:rsidRPr="0088610C">
        <w:rPr>
          <w:rFonts w:ascii="標楷體" w:eastAsia="標楷體" w:hAnsi="標楷體" w:hint="eastAsia"/>
          <w:color w:val="000000"/>
          <w:sz w:val="28"/>
          <w:szCs w:val="28"/>
        </w:rPr>
        <w:t>資訊網下載報名表：</w:t>
      </w:r>
      <w:r w:rsidR="0088610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http:</w:t>
      </w:r>
      <w:r w:rsidRPr="00DA1106">
        <w:rPr>
          <w:rFonts w:ascii="標楷體" w:eastAsia="標楷體" w:hAnsi="標楷體" w:hint="eastAsia"/>
          <w:sz w:val="28"/>
          <w:szCs w:val="28"/>
        </w:rPr>
        <w:t>//</w:t>
      </w:r>
      <w:hyperlink r:id="rId7" w:history="1">
        <w:r w:rsidRPr="00DA1106">
          <w:rPr>
            <w:rStyle w:val="a3"/>
            <w:rFonts w:ascii="標楷體" w:eastAsia="標楷體" w:hAnsi="標楷體" w:hint="eastAsia"/>
            <w:color w:val="auto"/>
            <w:sz w:val="28"/>
            <w:szCs w:val="28"/>
          </w:rPr>
          <w:t>www.fgsreading.org.tw</w:t>
        </w:r>
      </w:hyperlink>
      <w:r w:rsidR="0088610C">
        <w:rPr>
          <w:rFonts w:ascii="標楷體" w:eastAsia="標楷體" w:hAnsi="標楷體" w:hint="eastAsia"/>
          <w:sz w:val="28"/>
          <w:szCs w:val="28"/>
        </w:rPr>
        <w:t>。</w:t>
      </w:r>
    </w:p>
    <w:p w:rsidR="0088610C" w:rsidRDefault="0088610C" w:rsidP="00F84BC3">
      <w:pPr>
        <w:spacing w:line="600" w:lineRule="exact"/>
        <w:ind w:left="840" w:hangingChars="300" w:hanging="840"/>
        <w:rPr>
          <w:rStyle w:val="a3"/>
          <w:rFonts w:ascii="標楷體" w:eastAsia="標楷體" w:hAnsi="標楷體"/>
          <w:color w:val="auto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8610C">
        <w:rPr>
          <w:rFonts w:ascii="標楷體" w:eastAsia="標楷體" w:hAnsi="標楷體" w:hint="eastAsia"/>
          <w:color w:val="000000"/>
          <w:sz w:val="28"/>
          <w:szCs w:val="28"/>
        </w:rPr>
        <w:t>2.請填寫完整資料，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請傳真至</w:t>
      </w:r>
      <w:r w:rsidRPr="00DA1106">
        <w:rPr>
          <w:rFonts w:ascii="標楷體" w:eastAsia="標楷體" w:hAnsi="標楷體" w:hint="eastAsia"/>
          <w:sz w:val="27"/>
          <w:szCs w:val="27"/>
        </w:rPr>
        <w:t>(02)2760-5387或e-mail至</w:t>
      </w:r>
      <w:hyperlink r:id="rId8" w:history="1">
        <w:r w:rsidRPr="00DA1106">
          <w:rPr>
            <w:rStyle w:val="a3"/>
            <w:rFonts w:ascii="標楷體" w:eastAsia="標楷體" w:hAnsi="標楷體" w:hint="eastAsia"/>
            <w:color w:val="auto"/>
            <w:sz w:val="27"/>
            <w:szCs w:val="27"/>
          </w:rPr>
          <w:t>reading2002@gmail.com</w:t>
        </w:r>
      </w:hyperlink>
    </w:p>
    <w:p w:rsidR="0088610C" w:rsidRPr="0088610C" w:rsidRDefault="0088610C" w:rsidP="00F84BC3">
      <w:pPr>
        <w:spacing w:line="600" w:lineRule="exact"/>
        <w:ind w:left="810" w:hangingChars="300" w:hanging="810"/>
        <w:rPr>
          <w:rFonts w:ascii="標楷體" w:eastAsia="標楷體" w:hAnsi="標楷體"/>
          <w:b/>
          <w:color w:val="000000"/>
          <w:sz w:val="28"/>
          <w:szCs w:val="28"/>
        </w:rPr>
      </w:pPr>
      <w:r w:rsidRPr="0088610C">
        <w:rPr>
          <w:rStyle w:val="a3"/>
          <w:rFonts w:ascii="標楷體" w:eastAsia="標楷體" w:hAnsi="標楷體" w:hint="eastAsia"/>
          <w:color w:val="auto"/>
          <w:sz w:val="27"/>
          <w:szCs w:val="27"/>
          <w:u w:val="none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FF2F50">
        <w:rPr>
          <w:rFonts w:ascii="標楷體" w:eastAsia="標楷體" w:hAnsi="標楷體" w:hint="eastAsia"/>
          <w:color w:val="000000"/>
          <w:sz w:val="28"/>
          <w:szCs w:val="28"/>
        </w:rPr>
        <w:t>經書面審核通過後，</w:t>
      </w:r>
      <w:r w:rsidRPr="0088610C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>
        <w:rPr>
          <w:rFonts w:ascii="標楷體" w:eastAsia="標楷體" w:hAnsi="標楷體" w:hint="eastAsia"/>
          <w:color w:val="000000"/>
          <w:sz w:val="28"/>
          <w:szCs w:val="28"/>
        </w:rPr>
        <w:t>時間</w:t>
      </w:r>
      <w:r w:rsidR="00FF2F50">
        <w:rPr>
          <w:rFonts w:ascii="標楷體" w:eastAsia="標楷體" w:hAnsi="標楷體" w:hint="eastAsia"/>
          <w:color w:val="000000"/>
          <w:sz w:val="28"/>
          <w:szCs w:val="28"/>
        </w:rPr>
        <w:t>另行通知</w:t>
      </w:r>
      <w:r w:rsidRPr="0088610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05D03" w:rsidRDefault="005F7E0C" w:rsidP="00F84BC3">
      <w:pPr>
        <w:spacing w:line="600" w:lineRule="exact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五</w:t>
      </w:r>
      <w:r w:rsidR="00905D03">
        <w:rPr>
          <w:rFonts w:ascii="標楷體" w:eastAsia="標楷體" w:hAnsi="標楷體" w:hint="eastAsia"/>
          <w:color w:val="000000"/>
          <w:sz w:val="27"/>
          <w:szCs w:val="27"/>
        </w:rPr>
        <w:t>、義工招募須知：</w:t>
      </w:r>
    </w:p>
    <w:p w:rsidR="00905D03" w:rsidRDefault="00905D03" w:rsidP="00F84BC3">
      <w:pPr>
        <w:spacing w:line="6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1.人間佛教讀書會總部(以下簡稱總部)為使義務工作之人力資源有效運用，充分發揚服務之美德，藉以提升讀書會之活動品質，特訂定本實施要點。 </w:t>
      </w:r>
    </w:p>
    <w:p w:rsidR="00905D03" w:rsidRDefault="00905D03" w:rsidP="00F84BC3">
      <w:pPr>
        <w:spacing w:line="6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2.本要點所稱義工，係指經正式甄選合格任用且不計任何報酬，願意協助讀書會服務推廣者。</w:t>
      </w:r>
    </w:p>
    <w:p w:rsidR="00905D03" w:rsidRDefault="00905D03" w:rsidP="00F84BC3">
      <w:pPr>
        <w:spacing w:line="6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3.義工任用須完成培訓後，經審核通過由總部頒發義工證，成為正式義工。</w:t>
      </w:r>
    </w:p>
    <w:p w:rsidR="00905D03" w:rsidRDefault="00905D03" w:rsidP="00F84BC3">
      <w:pPr>
        <w:spacing w:line="6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4.義工應參加總部為義工舉辦之研習課程及訓練，及各項讀書會年度活動；依區域參加人間佛教閱讀研討會、全民閱讀博覽會，並擔任分組工作，以提升義工專業知能。</w:t>
      </w:r>
    </w:p>
    <w:p w:rsidR="00905D03" w:rsidRDefault="005F7E0C" w:rsidP="00F84BC3">
      <w:pPr>
        <w:spacing w:line="600" w:lineRule="exact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六</w:t>
      </w:r>
      <w:r w:rsidR="00905D03">
        <w:rPr>
          <w:rFonts w:ascii="標楷體" w:eastAsia="標楷體" w:hAnsi="標楷體" w:hint="eastAsia"/>
          <w:color w:val="000000"/>
          <w:sz w:val="27"/>
          <w:szCs w:val="27"/>
        </w:rPr>
        <w:t>、義工福利：</w:t>
      </w:r>
    </w:p>
    <w:p w:rsidR="00905D03" w:rsidRDefault="00905D03" w:rsidP="00F84BC3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1.參加人間佛教讀書會所舉辦之閱讀之旅，給予優惠待遇。</w:t>
      </w:r>
    </w:p>
    <w:p w:rsidR="00905D03" w:rsidRDefault="00905D03" w:rsidP="00F84BC3">
      <w:pPr>
        <w:spacing w:line="600" w:lineRule="exact"/>
        <w:ind w:left="840" w:hangingChars="300" w:hanging="840"/>
        <w:rPr>
          <w:rFonts w:ascii="新細明體" w:eastAsia="新細明體" w:hAnsi="新細明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2.人間佛教讀書會將為書香義工舉辦各種研習課程，增長義工人文素養。</w:t>
      </w:r>
    </w:p>
    <w:p w:rsidR="00F84BC3" w:rsidRDefault="00905D03" w:rsidP="00F84BC3">
      <w:pPr>
        <w:spacing w:line="600" w:lineRule="exact"/>
        <w:ind w:left="840" w:hangingChars="300" w:hanging="840"/>
        <w:rPr>
          <w:rFonts w:ascii="標楷體" w:eastAsia="標楷體" w:hAnsi="標楷體" w:cs="新細明體"/>
          <w:kern w:val="0"/>
          <w:sz w:val="44"/>
          <w:szCs w:val="4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    3.年度頒獎表揚發心義工。</w:t>
      </w:r>
    </w:p>
    <w:p w:rsidR="00A34C07" w:rsidRDefault="00A34C07" w:rsidP="0025549C">
      <w:pPr>
        <w:widowControl/>
        <w:spacing w:line="440" w:lineRule="exact"/>
        <w:jc w:val="center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44"/>
          <w:szCs w:val="44"/>
        </w:rPr>
        <w:lastRenderedPageBreak/>
        <w:t>人間佛教讀書會書香義工報名表</w:t>
      </w:r>
    </w:p>
    <w:p w:rsidR="00A34C07" w:rsidRDefault="00A34C07" w:rsidP="00A34C07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>編號：                                                填表日期： 年 月 日</w:t>
      </w:r>
    </w:p>
    <w:p w:rsidR="00A34C07" w:rsidRDefault="00A34C07" w:rsidP="00A34C07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□</w:t>
      </w:r>
      <w:r>
        <w:rPr>
          <w:rFonts w:ascii="標楷體" w:eastAsia="標楷體" w:hAnsi="標楷體" w:cs="新細明體" w:hint="eastAsia"/>
          <w:kern w:val="0"/>
          <w:sz w:val="30"/>
          <w:szCs w:val="30"/>
        </w:rPr>
        <w:t>北市區 □新</w:t>
      </w:r>
      <w:proofErr w:type="gramStart"/>
      <w:r>
        <w:rPr>
          <w:rFonts w:ascii="標楷體" w:eastAsia="標楷體" w:hAnsi="標楷體" w:cs="新細明體" w:hint="eastAsia"/>
          <w:kern w:val="0"/>
          <w:sz w:val="30"/>
          <w:szCs w:val="30"/>
        </w:rPr>
        <w:t>北基區</w:t>
      </w:r>
      <w:proofErr w:type="gramEnd"/>
      <w:r>
        <w:rPr>
          <w:rFonts w:ascii="標楷體" w:eastAsia="標楷體" w:hAnsi="標楷體" w:cs="新細明體" w:hint="eastAsia"/>
          <w:kern w:val="0"/>
          <w:sz w:val="30"/>
          <w:szCs w:val="30"/>
        </w:rPr>
        <w:t xml:space="preserve"> □宜花東區 □桃竹苗區 □中區 □南區</w:t>
      </w:r>
    </w:p>
    <w:tbl>
      <w:tblPr>
        <w:tblW w:w="10490" w:type="dxa"/>
        <w:jc w:val="center"/>
        <w:tblCellSpacing w:w="0" w:type="dxa"/>
        <w:tblInd w:w="-23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426"/>
        <w:gridCol w:w="2812"/>
        <w:gridCol w:w="1649"/>
        <w:gridCol w:w="925"/>
        <w:gridCol w:w="2126"/>
      </w:tblGrid>
      <w:tr w:rsidR="00A34C07" w:rsidTr="00A34C07">
        <w:trPr>
          <w:trHeight w:val="658"/>
          <w:tblCellSpacing w:w="0" w:type="dxa"/>
          <w:jc w:val="center"/>
        </w:trPr>
        <w:tc>
          <w:tcPr>
            <w:tcW w:w="29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姓名：</w:t>
            </w:r>
          </w:p>
        </w:tc>
        <w:tc>
          <w:tcPr>
            <w:tcW w:w="5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440" w:lineRule="exact"/>
              <w:ind w:left="1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出生日:    年   月   日</w:t>
            </w:r>
          </w:p>
        </w:tc>
        <w:tc>
          <w:tcPr>
            <w:tcW w:w="21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440" w:lineRule="exact"/>
              <w:ind w:right="113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請附兩張照片，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一張實貼於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此處，另一張隨附報名表</w:t>
            </w:r>
          </w:p>
        </w:tc>
      </w:tr>
      <w:tr w:rsidR="00A34C07" w:rsidTr="00A34C07">
        <w:trPr>
          <w:trHeight w:val="750"/>
          <w:tblCellSpacing w:w="0" w:type="dxa"/>
          <w:jc w:val="center"/>
        </w:trPr>
        <w:tc>
          <w:tcPr>
            <w:tcW w:w="836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性別：□男 □女 / □已婚 □未婚 □已婚單身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34C07" w:rsidTr="00A34C07">
        <w:trPr>
          <w:trHeight w:val="750"/>
          <w:tblCellSpacing w:w="0" w:type="dxa"/>
          <w:jc w:val="center"/>
        </w:trPr>
        <w:tc>
          <w:tcPr>
            <w:tcW w:w="25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56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已參加佛光會 □</w:t>
            </w:r>
          </w:p>
          <w:p w:rsidR="00A34C07" w:rsidRDefault="00A34C07">
            <w:pPr>
              <w:widowControl/>
              <w:spacing w:line="56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未參加佛光會 □</w:t>
            </w:r>
          </w:p>
        </w:tc>
        <w:tc>
          <w:tcPr>
            <w:tcW w:w="32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56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分會名稱：</w:t>
            </w:r>
          </w:p>
          <w:p w:rsidR="00A34C07" w:rsidRDefault="00A34C07">
            <w:pPr>
              <w:widowControl/>
              <w:spacing w:line="56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職稱：</w:t>
            </w:r>
          </w:p>
        </w:tc>
        <w:tc>
          <w:tcPr>
            <w:tcW w:w="25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介紹人：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34C07" w:rsidTr="00A34C07">
        <w:trPr>
          <w:trHeight w:val="750"/>
          <w:tblCellSpacing w:w="0" w:type="dxa"/>
          <w:jc w:val="center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通訊</w:t>
            </w:r>
          </w:p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聯絡</w:t>
            </w:r>
          </w:p>
        </w:tc>
        <w:tc>
          <w:tcPr>
            <w:tcW w:w="949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 xml:space="preserve">住宅：( )                    公司：( ) 手機： </w:t>
            </w:r>
          </w:p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住址: □□□</w:t>
            </w:r>
          </w:p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E-mail：</w:t>
            </w:r>
          </w:p>
        </w:tc>
      </w:tr>
      <w:tr w:rsidR="00A34C07" w:rsidTr="00A34C07">
        <w:trPr>
          <w:trHeight w:val="970"/>
          <w:tblCellSpacing w:w="0" w:type="dxa"/>
          <w:jc w:val="center"/>
        </w:trPr>
        <w:tc>
          <w:tcPr>
            <w:tcW w:w="10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學歷:□高職 □高中 □高工 □專科 □學士 □碩士 □博士</w:t>
            </w:r>
          </w:p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最高學歷之學校: 科系:</w:t>
            </w:r>
          </w:p>
        </w:tc>
      </w:tr>
      <w:tr w:rsidR="00A34C07" w:rsidTr="00A34C07">
        <w:trPr>
          <w:trHeight w:val="617"/>
          <w:tblCellSpacing w:w="0" w:type="dxa"/>
          <w:jc w:val="center"/>
        </w:trPr>
        <w:tc>
          <w:tcPr>
            <w:tcW w:w="10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證照檢定資格</w:t>
            </w:r>
            <w:r>
              <w:rPr>
                <w:rFonts w:ascii="標楷體" w:eastAsia="標楷體" w:hAnsi="標楷體" w:cs="Times New Roman" w:hint="eastAsia"/>
                <w:kern w:val="0"/>
                <w:sz w:val="30"/>
                <w:szCs w:val="30"/>
              </w:rPr>
              <w:t>:□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會計師□律師□工程師□廚師□土地代書□其他：</w:t>
            </w:r>
          </w:p>
        </w:tc>
      </w:tr>
      <w:tr w:rsidR="00A34C07" w:rsidTr="00A34C07">
        <w:trPr>
          <w:trHeight w:val="622"/>
          <w:tblCellSpacing w:w="0" w:type="dxa"/>
          <w:jc w:val="center"/>
        </w:trPr>
        <w:tc>
          <w:tcPr>
            <w:tcW w:w="10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報名書香義工的動機:</w:t>
            </w:r>
          </w:p>
        </w:tc>
      </w:tr>
      <w:tr w:rsidR="00A34C07" w:rsidTr="00A34C07">
        <w:trPr>
          <w:trHeight w:val="584"/>
          <w:tblCellSpacing w:w="0" w:type="dxa"/>
          <w:jc w:val="center"/>
        </w:trPr>
        <w:tc>
          <w:tcPr>
            <w:tcW w:w="743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義工經歷:</w:t>
            </w:r>
          </w:p>
        </w:tc>
        <w:tc>
          <w:tcPr>
            <w:tcW w:w="30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現職:</w:t>
            </w:r>
          </w:p>
        </w:tc>
      </w:tr>
      <w:tr w:rsidR="00A34C07" w:rsidTr="00A34C07">
        <w:trPr>
          <w:trHeight w:val="658"/>
          <w:tblCellSpacing w:w="0" w:type="dxa"/>
          <w:jc w:val="center"/>
        </w:trPr>
        <w:tc>
          <w:tcPr>
            <w:tcW w:w="10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語言能力</w:t>
            </w:r>
            <w:r>
              <w:rPr>
                <w:rFonts w:ascii="標楷體" w:eastAsia="標楷體" w:hAnsi="標楷體" w:cs="Times New Roman" w:hint="eastAsia"/>
                <w:kern w:val="0"/>
                <w:sz w:val="30"/>
                <w:szCs w:val="30"/>
              </w:rPr>
              <w:t>:□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華語 □閩南語 □粵語</w:t>
            </w:r>
            <w:r>
              <w:rPr>
                <w:rFonts w:ascii="標楷體" w:eastAsia="標楷體" w:hAnsi="標楷體" w:cs="Times New Roman" w:hint="eastAsia"/>
                <w:kern w:val="0"/>
                <w:sz w:val="30"/>
                <w:szCs w:val="3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廣東話</w:t>
            </w:r>
            <w:r>
              <w:rPr>
                <w:rFonts w:ascii="標楷體" w:eastAsia="標楷體" w:hAnsi="標楷體" w:cs="Times New Roman" w:hint="eastAsia"/>
                <w:kern w:val="0"/>
                <w:sz w:val="30"/>
                <w:szCs w:val="30"/>
              </w:rPr>
              <w:t>) □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英語 □日語 □其他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  <w:u w:val="single"/>
              </w:rPr>
              <w:t xml:space="preserve"> </w:t>
            </w:r>
          </w:p>
        </w:tc>
      </w:tr>
      <w:tr w:rsidR="00A34C07" w:rsidTr="00A34C07">
        <w:trPr>
          <w:trHeight w:val="4812"/>
          <w:tblCellSpacing w:w="0" w:type="dxa"/>
          <w:jc w:val="center"/>
        </w:trPr>
        <w:tc>
          <w:tcPr>
            <w:tcW w:w="10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我的專長項目：</w:t>
            </w:r>
          </w:p>
          <w:p w:rsidR="00A34C07" w:rsidRDefault="00A34C07" w:rsidP="00A34C07">
            <w:pPr>
              <w:widowControl/>
              <w:numPr>
                <w:ilvl w:val="0"/>
                <w:numId w:val="2"/>
              </w:numPr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行政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文宣組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 xml:space="preserve">： □公文書寫 □資料建檔 □活動策劃 □刊物編輯 </w:t>
            </w:r>
          </w:p>
          <w:p w:rsidR="00A34C07" w:rsidRDefault="00A34C07">
            <w:pPr>
              <w:widowControl/>
              <w:spacing w:line="440" w:lineRule="exac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電腦美編 □電腦輸入 □電台廣播 □空間佈置</w:t>
            </w:r>
          </w:p>
          <w:p w:rsidR="00A34C07" w:rsidRDefault="00A34C07">
            <w:pPr>
              <w:widowControl/>
              <w:spacing w:line="440" w:lineRule="exac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美工 □攝影 □翻譯 □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擬寫新聞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稿件</w:t>
            </w:r>
          </w:p>
          <w:p w:rsidR="00A34C07" w:rsidRDefault="00A34C07" w:rsidP="00A34C07">
            <w:pPr>
              <w:widowControl/>
              <w:numPr>
                <w:ilvl w:val="0"/>
                <w:numId w:val="2"/>
              </w:numPr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 xml:space="preserve">服務交通組： □開車 □接待 □插花 □泡茶 </w:t>
            </w:r>
          </w:p>
          <w:p w:rsidR="00A34C07" w:rsidRDefault="00A34C07">
            <w:pPr>
              <w:widowControl/>
              <w:spacing w:line="440" w:lineRule="exac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介紹導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覽</w:t>
            </w:r>
            <w:proofErr w:type="gramEnd"/>
          </w:p>
          <w:p w:rsidR="00A34C07" w:rsidRDefault="00A34C07" w:rsidP="00A34C07">
            <w:pPr>
              <w:widowControl/>
              <w:numPr>
                <w:ilvl w:val="0"/>
                <w:numId w:val="2"/>
              </w:numPr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推廣閱讀組： □帶領人 □導讀人 □講師 □說故事</w:t>
            </w:r>
          </w:p>
          <w:p w:rsidR="00A34C07" w:rsidRDefault="00A34C07">
            <w:pPr>
              <w:widowControl/>
              <w:spacing w:line="440" w:lineRule="exac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教材編輯 □資料整理 □動態閱讀 □介紹讀書會</w:t>
            </w:r>
          </w:p>
          <w:p w:rsidR="00A34C07" w:rsidRDefault="00A34C07">
            <w:pPr>
              <w:widowControl/>
              <w:spacing w:line="440" w:lineRule="exac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 xml:space="preserve">活動分組負責人 </w:t>
            </w:r>
          </w:p>
          <w:p w:rsidR="00A34C07" w:rsidRDefault="00A34C07" w:rsidP="00A34C07">
            <w:pPr>
              <w:widowControl/>
              <w:numPr>
                <w:ilvl w:val="0"/>
                <w:numId w:val="2"/>
              </w:numPr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其他：</w:t>
            </w:r>
          </w:p>
        </w:tc>
      </w:tr>
      <w:tr w:rsidR="00A34C07" w:rsidTr="00F84BC3">
        <w:trPr>
          <w:trHeight w:val="634"/>
          <w:tblCellSpacing w:w="0" w:type="dxa"/>
          <w:jc w:val="center"/>
        </w:trPr>
        <w:tc>
          <w:tcPr>
            <w:tcW w:w="10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07" w:rsidRDefault="00A34C07">
            <w:pPr>
              <w:widowControl/>
              <w:spacing w:line="4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備註:</w:t>
            </w:r>
          </w:p>
        </w:tc>
      </w:tr>
    </w:tbl>
    <w:p w:rsidR="00A34C07" w:rsidRPr="0088610C" w:rsidRDefault="00A34C07" w:rsidP="00A34C07">
      <w:pPr>
        <w:spacing w:line="520" w:lineRule="exact"/>
        <w:ind w:left="720" w:hangingChars="300" w:hanging="720"/>
        <w:rPr>
          <w:color w:val="000000"/>
        </w:rPr>
      </w:pPr>
    </w:p>
    <w:sectPr w:rsidR="00A34C07" w:rsidRPr="0088610C" w:rsidSect="00905D0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taiwaneseCountingThousand"/>
      <w:lvlText w:val="%1、"/>
      <w:lvlJc w:val="left"/>
      <w:pPr>
        <w:ind w:left="1364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3EB73BFC"/>
    <w:multiLevelType w:val="multilevel"/>
    <w:tmpl w:val="FEB2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A1"/>
    <w:rsid w:val="000B601F"/>
    <w:rsid w:val="000C0EB6"/>
    <w:rsid w:val="001A5DA1"/>
    <w:rsid w:val="0025549C"/>
    <w:rsid w:val="00306BAF"/>
    <w:rsid w:val="003613E1"/>
    <w:rsid w:val="005F7E0C"/>
    <w:rsid w:val="00656748"/>
    <w:rsid w:val="00730A7C"/>
    <w:rsid w:val="0088610C"/>
    <w:rsid w:val="008A66D0"/>
    <w:rsid w:val="00905D03"/>
    <w:rsid w:val="00A34C07"/>
    <w:rsid w:val="00B10B42"/>
    <w:rsid w:val="00C14217"/>
    <w:rsid w:val="00DA1106"/>
    <w:rsid w:val="00EA42C2"/>
    <w:rsid w:val="00F84BC3"/>
    <w:rsid w:val="00FF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ding2002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gsreading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FC9E2-A661-4B77-98F4-45B0B368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pcuser</cp:lastModifiedBy>
  <cp:revision>2</cp:revision>
  <cp:lastPrinted>2013-04-03T09:16:00Z</cp:lastPrinted>
  <dcterms:created xsi:type="dcterms:W3CDTF">2015-10-12T06:08:00Z</dcterms:created>
  <dcterms:modified xsi:type="dcterms:W3CDTF">2015-10-12T06:08:00Z</dcterms:modified>
</cp:coreProperties>
</file>